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34E7"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58B9D9F8" wp14:editId="6CEBF122">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2D3134" w:rsidP="0004582D">
                            <w:pPr>
                              <w:jc w:val="center"/>
                              <w:rPr>
                                <w:rFonts w:ascii="Georgia" w:hAnsi="Georgia"/>
                                <w:b/>
                                <w:sz w:val="16"/>
                                <w:szCs w:val="16"/>
                                <w:lang w:val="fr-FR"/>
                              </w:rPr>
                            </w:pPr>
                            <w:hyperlink r:id="rId7"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9D9F8"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2D3134" w:rsidP="0004582D">
                      <w:pPr>
                        <w:jc w:val="center"/>
                        <w:rPr>
                          <w:rFonts w:ascii="Georgia" w:hAnsi="Georgia"/>
                          <w:b/>
                          <w:sz w:val="16"/>
                          <w:szCs w:val="16"/>
                          <w:lang w:val="fr-FR"/>
                        </w:rPr>
                      </w:pPr>
                      <w:hyperlink r:id="rId10"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8E90BA" wp14:editId="2252EE4A">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5302C94F" w14:textId="7D85B73C" w:rsidR="0004582D" w:rsidRDefault="00EA259E" w:rsidP="00D3713A">
                            <w:pPr>
                              <w:pStyle w:val="BodyText"/>
                              <w:spacing w:before="60"/>
                              <w:rPr>
                                <w:rFonts w:ascii="Georgia" w:hAnsi="Georgia"/>
                                <w:b/>
                                <w:sz w:val="16"/>
                              </w:rPr>
                            </w:pPr>
                            <w:r>
                              <w:rPr>
                                <w:rFonts w:ascii="Georgia" w:hAnsi="Georgia"/>
                                <w:b/>
                                <w:sz w:val="16"/>
                              </w:rPr>
                              <w:t xml:space="preserve"> </w:t>
                            </w:r>
                            <w:r w:rsidR="00A00BF7">
                              <w:rPr>
                                <w:rFonts w:ascii="Georgia" w:hAnsi="Georgia"/>
                                <w:b/>
                                <w:sz w:val="16"/>
                              </w:rPr>
                              <w:t>DONALD RHOADS</w:t>
                            </w:r>
                            <w:r w:rsidR="0004582D">
                              <w:rPr>
                                <w:rFonts w:ascii="Georgia" w:hAnsi="Georgia"/>
                                <w:b/>
                                <w:sz w:val="16"/>
                              </w:rPr>
                              <w:t xml:space="preserve"> – Vice President</w:t>
                            </w:r>
                          </w:p>
                          <w:p w14:paraId="52214609" w14:textId="75FA5920"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61889797" w14:textId="77777777" w:rsidR="0004582D" w:rsidRPr="00C72700" w:rsidRDefault="00EA259E" w:rsidP="00D3713A">
                            <w:pPr>
                              <w:pStyle w:val="BodyText"/>
                              <w:spacing w:before="60"/>
                              <w:rPr>
                                <w:rFonts w:ascii="Georgia" w:hAnsi="Georgia"/>
                                <w:b/>
                                <w:sz w:val="16"/>
                                <w:lang w:val="es-ES"/>
                              </w:rPr>
                            </w:pPr>
                            <w:r w:rsidRPr="00C72700">
                              <w:rPr>
                                <w:rFonts w:ascii="Georgia" w:hAnsi="Georgia"/>
                                <w:b/>
                                <w:sz w:val="16"/>
                                <w:lang w:val="es-ES"/>
                              </w:rPr>
                              <w:t>HECTOR DELGADO</w:t>
                            </w:r>
                          </w:p>
                          <w:p w14:paraId="502C7144" w14:textId="77777777" w:rsidR="0004582D" w:rsidRPr="00C72700" w:rsidRDefault="00EA259E" w:rsidP="00D3713A">
                            <w:pPr>
                              <w:pStyle w:val="BodyText"/>
                              <w:spacing w:before="60"/>
                              <w:rPr>
                                <w:rFonts w:ascii="Georgia" w:hAnsi="Georgia"/>
                                <w:b/>
                                <w:sz w:val="16"/>
                                <w:lang w:val="es-ES"/>
                              </w:rPr>
                            </w:pPr>
                            <w:r w:rsidRPr="00C72700">
                              <w:rPr>
                                <w:rFonts w:ascii="Georgia" w:hAnsi="Georgia"/>
                                <w:b/>
                                <w:sz w:val="16"/>
                                <w:lang w:val="es-ES"/>
                              </w:rPr>
                              <w:t>DANNY OCHOA</w:t>
                            </w:r>
                          </w:p>
                          <w:p w14:paraId="54022FBE" w14:textId="28A2E899" w:rsidR="0004582D" w:rsidRPr="00781710" w:rsidRDefault="00A00BF7" w:rsidP="00D3713A">
                            <w:pPr>
                              <w:pStyle w:val="BodyText"/>
                              <w:spacing w:before="60"/>
                              <w:rPr>
                                <w:rFonts w:ascii="Georgia" w:hAnsi="Georgia"/>
                                <w:b/>
                                <w:sz w:val="16"/>
                                <w:lang w:val="es-ES"/>
                              </w:rPr>
                            </w:pPr>
                            <w:r w:rsidRPr="00781710">
                              <w:rPr>
                                <w:rFonts w:ascii="Georgia" w:hAnsi="Georgia"/>
                                <w:b/>
                                <w:sz w:val="16"/>
                                <w:lang w:val="es-ES"/>
                              </w:rPr>
                              <w:t>CHAD PARTINGTON</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E90B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5302C94F" w14:textId="7D85B73C" w:rsidR="0004582D" w:rsidRDefault="00EA259E" w:rsidP="00D3713A">
                      <w:pPr>
                        <w:pStyle w:val="BodyText"/>
                        <w:spacing w:before="60"/>
                        <w:rPr>
                          <w:rFonts w:ascii="Georgia" w:hAnsi="Georgia"/>
                          <w:b/>
                          <w:sz w:val="16"/>
                        </w:rPr>
                      </w:pPr>
                      <w:r>
                        <w:rPr>
                          <w:rFonts w:ascii="Georgia" w:hAnsi="Georgia"/>
                          <w:b/>
                          <w:sz w:val="16"/>
                        </w:rPr>
                        <w:t xml:space="preserve"> </w:t>
                      </w:r>
                      <w:r w:rsidR="00A00BF7">
                        <w:rPr>
                          <w:rFonts w:ascii="Georgia" w:hAnsi="Georgia"/>
                          <w:b/>
                          <w:sz w:val="16"/>
                        </w:rPr>
                        <w:t>DONALD RHOADS</w:t>
                      </w:r>
                      <w:r w:rsidR="0004582D">
                        <w:rPr>
                          <w:rFonts w:ascii="Georgia" w:hAnsi="Georgia"/>
                          <w:b/>
                          <w:sz w:val="16"/>
                        </w:rPr>
                        <w:t xml:space="preserve"> – Vice President</w:t>
                      </w:r>
                    </w:p>
                    <w:p w14:paraId="52214609" w14:textId="75FA5920"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61889797" w14:textId="77777777" w:rsidR="0004582D" w:rsidRPr="00C72700" w:rsidRDefault="00EA259E" w:rsidP="00D3713A">
                      <w:pPr>
                        <w:pStyle w:val="BodyText"/>
                        <w:spacing w:before="60"/>
                        <w:rPr>
                          <w:rFonts w:ascii="Georgia" w:hAnsi="Georgia"/>
                          <w:b/>
                          <w:sz w:val="16"/>
                          <w:lang w:val="es-ES"/>
                        </w:rPr>
                      </w:pPr>
                      <w:r w:rsidRPr="00C72700">
                        <w:rPr>
                          <w:rFonts w:ascii="Georgia" w:hAnsi="Georgia"/>
                          <w:b/>
                          <w:sz w:val="16"/>
                          <w:lang w:val="es-ES"/>
                        </w:rPr>
                        <w:t>HECTOR DELGADO</w:t>
                      </w:r>
                    </w:p>
                    <w:p w14:paraId="502C7144" w14:textId="77777777" w:rsidR="0004582D" w:rsidRPr="00C72700" w:rsidRDefault="00EA259E" w:rsidP="00D3713A">
                      <w:pPr>
                        <w:pStyle w:val="BodyText"/>
                        <w:spacing w:before="60"/>
                        <w:rPr>
                          <w:rFonts w:ascii="Georgia" w:hAnsi="Georgia"/>
                          <w:b/>
                          <w:sz w:val="16"/>
                          <w:lang w:val="es-ES"/>
                        </w:rPr>
                      </w:pPr>
                      <w:r w:rsidRPr="00C72700">
                        <w:rPr>
                          <w:rFonts w:ascii="Georgia" w:hAnsi="Georgia"/>
                          <w:b/>
                          <w:sz w:val="16"/>
                          <w:lang w:val="es-ES"/>
                        </w:rPr>
                        <w:t>DANNY OCHOA</w:t>
                      </w:r>
                    </w:p>
                    <w:p w14:paraId="54022FBE" w14:textId="28A2E899" w:rsidR="0004582D" w:rsidRPr="00781710" w:rsidRDefault="00A00BF7" w:rsidP="00D3713A">
                      <w:pPr>
                        <w:pStyle w:val="BodyText"/>
                        <w:spacing w:before="60"/>
                        <w:rPr>
                          <w:rFonts w:ascii="Georgia" w:hAnsi="Georgia"/>
                          <w:b/>
                          <w:sz w:val="16"/>
                          <w:lang w:val="es-ES"/>
                        </w:rPr>
                      </w:pPr>
                      <w:r w:rsidRPr="00781710">
                        <w:rPr>
                          <w:rFonts w:ascii="Georgia" w:hAnsi="Georgia"/>
                          <w:b/>
                          <w:sz w:val="16"/>
                          <w:lang w:val="es-ES"/>
                        </w:rPr>
                        <w:t>CHAD PARTINGTON</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28C41A1" wp14:editId="39BEB8E5">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7707458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D02398E" w14:textId="77777777" w:rsidR="00D3713A" w:rsidRDefault="00D3713A" w:rsidP="00D3713A">
      <w:pPr>
        <w:jc w:val="center"/>
        <w:rPr>
          <w:rFonts w:ascii="Georgia" w:hAnsi="Georgia"/>
          <w:b/>
          <w:sz w:val="16"/>
          <w:szCs w:val="16"/>
        </w:rPr>
      </w:pPr>
    </w:p>
    <w:p w14:paraId="0966F8BF" w14:textId="77777777" w:rsidR="00D3713A" w:rsidRDefault="00D3713A" w:rsidP="00D3713A">
      <w:pPr>
        <w:jc w:val="center"/>
        <w:rPr>
          <w:rFonts w:ascii="Georgia" w:hAnsi="Georgia"/>
          <w:b/>
          <w:sz w:val="16"/>
          <w:szCs w:val="16"/>
        </w:rPr>
      </w:pPr>
    </w:p>
    <w:p w14:paraId="4E616A1D"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0A30B341" w14:textId="36308A76" w:rsidR="008D2118" w:rsidRDefault="00A00BF7" w:rsidP="002111CE">
      <w:pPr>
        <w:jc w:val="center"/>
        <w:rPr>
          <w:rFonts w:ascii="Georgia" w:hAnsi="Georgia"/>
          <w:b/>
          <w:sz w:val="24"/>
          <w:szCs w:val="24"/>
        </w:rPr>
      </w:pPr>
      <w:r>
        <w:rPr>
          <w:rFonts w:ascii="Georgia" w:hAnsi="Georgia"/>
          <w:b/>
          <w:sz w:val="24"/>
          <w:szCs w:val="24"/>
        </w:rPr>
        <w:t xml:space="preserve">Monday, November </w:t>
      </w:r>
      <w:r w:rsidR="004A4043">
        <w:rPr>
          <w:rFonts w:ascii="Georgia" w:hAnsi="Georgia"/>
          <w:b/>
          <w:sz w:val="24"/>
          <w:szCs w:val="24"/>
        </w:rPr>
        <w:t>15</w:t>
      </w:r>
      <w:r>
        <w:rPr>
          <w:rFonts w:ascii="Georgia" w:hAnsi="Georgia"/>
          <w:b/>
          <w:sz w:val="24"/>
          <w:szCs w:val="24"/>
        </w:rPr>
        <w:t>, 2021</w:t>
      </w:r>
      <w:r w:rsidR="00977AD5">
        <w:rPr>
          <w:rFonts w:ascii="Georgia" w:hAnsi="Georgia"/>
          <w:b/>
          <w:sz w:val="24"/>
          <w:szCs w:val="24"/>
        </w:rPr>
        <w:t xml:space="preserve"> – 6</w:t>
      </w:r>
      <w:r w:rsidR="001F2ECE">
        <w:rPr>
          <w:rFonts w:ascii="Georgia" w:hAnsi="Georgia"/>
          <w:b/>
          <w:sz w:val="24"/>
          <w:szCs w:val="24"/>
        </w:rPr>
        <w:t>:30 p.m.</w:t>
      </w:r>
    </w:p>
    <w:p w14:paraId="09597A7E" w14:textId="77777777" w:rsidR="002111CE" w:rsidRDefault="002111CE" w:rsidP="002111CE">
      <w:pPr>
        <w:jc w:val="center"/>
        <w:rPr>
          <w:rFonts w:ascii="Georgia" w:hAnsi="Georgia"/>
          <w:b/>
          <w:sz w:val="24"/>
          <w:szCs w:val="24"/>
        </w:rPr>
      </w:pPr>
    </w:p>
    <w:p w14:paraId="48BCD7E4" w14:textId="0C2E9A15"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A00BF7">
        <w:rPr>
          <w:rFonts w:ascii="Georgia" w:hAnsi="Georgia"/>
        </w:rPr>
        <w:t xml:space="preserve">Monday, November </w:t>
      </w:r>
      <w:r w:rsidR="004A4043">
        <w:rPr>
          <w:rFonts w:ascii="Georgia" w:hAnsi="Georgia"/>
        </w:rPr>
        <w:t>15</w:t>
      </w:r>
      <w:r w:rsidR="00A00BF7">
        <w:rPr>
          <w:rFonts w:ascii="Georgia" w:hAnsi="Georgia"/>
        </w:rPr>
        <w:t xml:space="preserve">, </w:t>
      </w:r>
      <w:proofErr w:type="gramStart"/>
      <w:r w:rsidR="00A00BF7">
        <w:rPr>
          <w:rFonts w:ascii="Georgia" w:hAnsi="Georgia"/>
        </w:rPr>
        <w:t>2021</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FB30E70" w14:textId="77777777" w:rsidR="002111CE" w:rsidRPr="00C22099" w:rsidRDefault="002111CE" w:rsidP="00473640">
      <w:pPr>
        <w:jc w:val="both"/>
        <w:rPr>
          <w:rFonts w:ascii="Georgia" w:hAnsi="Georgia"/>
        </w:rPr>
      </w:pPr>
    </w:p>
    <w:p w14:paraId="633D9289"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C2B8648" w14:textId="77777777" w:rsidR="00473640" w:rsidRPr="009F56AA" w:rsidRDefault="00473640" w:rsidP="00473640">
      <w:pPr>
        <w:jc w:val="both"/>
        <w:rPr>
          <w:rFonts w:ascii="Georgia" w:hAnsi="Georgia"/>
        </w:rPr>
      </w:pPr>
    </w:p>
    <w:p w14:paraId="3CCB634E"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1AD776F"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6CBBDD5"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613E6C6B" w14:textId="016DAF54" w:rsidR="002111CE" w:rsidRPr="004A4043" w:rsidRDefault="004E27C4" w:rsidP="004A4043">
      <w:pPr>
        <w:pStyle w:val="ListParagraph"/>
        <w:numPr>
          <w:ilvl w:val="0"/>
          <w:numId w:val="1"/>
        </w:numPr>
        <w:rPr>
          <w:rFonts w:ascii="Georgia" w:hAnsi="Georgia"/>
          <w:sz w:val="24"/>
          <w:szCs w:val="24"/>
        </w:rPr>
      </w:pPr>
      <w:r w:rsidRPr="004A4043">
        <w:rPr>
          <w:rFonts w:ascii="Georgia" w:hAnsi="Georgia" w:cs="Arial"/>
          <w:bCs/>
          <w:color w:val="000000"/>
          <w:sz w:val="24"/>
          <w:szCs w:val="24"/>
          <w:shd w:val="clear" w:color="auto" w:fill="FFFFFF"/>
        </w:rPr>
        <w:t>Public Comments/</w:t>
      </w:r>
      <w:r w:rsidR="0050254C" w:rsidRPr="004A4043">
        <w:rPr>
          <w:rFonts w:ascii="Georgia" w:hAnsi="Georgia" w:cs="Arial"/>
          <w:bCs/>
          <w:color w:val="000000"/>
          <w:sz w:val="24"/>
          <w:szCs w:val="24"/>
          <w:shd w:val="clear" w:color="auto" w:fill="FFFFFF"/>
        </w:rPr>
        <w:t>Audience Participation</w:t>
      </w:r>
      <w:r w:rsidR="0050254C" w:rsidRPr="004A4043">
        <w:rPr>
          <w:rFonts w:ascii="Georgia" w:hAnsi="Georgia" w:cs="Arial"/>
          <w:color w:val="000000"/>
          <w:sz w:val="24"/>
          <w:szCs w:val="24"/>
        </w:rPr>
        <w:br/>
      </w:r>
      <w:r w:rsidR="004A4043"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A4043">
        <w:rPr>
          <w:rFonts w:ascii="Georgia" w:hAnsi="Georgia" w:cs="Arial"/>
          <w:color w:val="000000"/>
          <w:shd w:val="clear" w:color="auto" w:fill="FFFFFF"/>
        </w:rPr>
        <w:t>en Forum list no later than 6:30</w:t>
      </w:r>
      <w:r w:rsidR="004A4043"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4A4043">
        <w:rPr>
          <w:rFonts w:ascii="Georgia" w:hAnsi="Georgia" w:cs="Arial"/>
          <w:color w:val="000000"/>
          <w:shd w:val="clear" w:color="auto" w:fill="FFFFFF"/>
        </w:rPr>
        <w:t>M</w:t>
      </w:r>
      <w:r w:rsidR="004A4043"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4A4043">
        <w:rPr>
          <w:rFonts w:ascii="Georgia" w:hAnsi="Georgia" w:cs="Arial"/>
          <w:color w:val="000000"/>
          <w:shd w:val="clear" w:color="auto" w:fill="FFFFFF"/>
        </w:rPr>
        <w:t>, GF(Local)</w:t>
      </w:r>
      <w:r w:rsidR="004A4043"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2D22F1F" w14:textId="77777777" w:rsidR="004F6676" w:rsidRPr="004F6676" w:rsidRDefault="004F6676" w:rsidP="004F6676">
      <w:pPr>
        <w:rPr>
          <w:rFonts w:ascii="Georgia" w:hAnsi="Georgia"/>
          <w:sz w:val="24"/>
          <w:szCs w:val="24"/>
        </w:rPr>
      </w:pPr>
    </w:p>
    <w:p w14:paraId="44668177"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B819DD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2690A190" w14:textId="0EDAC633" w:rsidR="004E27C4" w:rsidRPr="004A4043"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29A49D9" w14:textId="48C800CD" w:rsidR="004F6676" w:rsidRPr="00C83B43" w:rsidRDefault="004A4043" w:rsidP="004F6676">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SB 1444 – Employee Insurance</w:t>
      </w:r>
    </w:p>
    <w:p w14:paraId="33F32B19" w14:textId="494EC53C" w:rsidR="00B90F79" w:rsidRDefault="00B90F79" w:rsidP="00B90F79">
      <w:pPr>
        <w:rPr>
          <w:rFonts w:ascii="Georgia" w:hAnsi="Georgia"/>
          <w:sz w:val="24"/>
          <w:szCs w:val="24"/>
        </w:rPr>
      </w:pPr>
    </w:p>
    <w:p w14:paraId="6DF16257" w14:textId="605691C0" w:rsidR="00B90F79" w:rsidRDefault="00B90F79" w:rsidP="00B90F79">
      <w:pPr>
        <w:rPr>
          <w:rFonts w:ascii="Georgia" w:hAnsi="Georgia"/>
          <w:sz w:val="24"/>
          <w:szCs w:val="24"/>
        </w:rPr>
      </w:pPr>
    </w:p>
    <w:p w14:paraId="74224D30" w14:textId="62F80D7E" w:rsidR="00B90F79" w:rsidRDefault="00B90F79" w:rsidP="00B90F79">
      <w:pPr>
        <w:rPr>
          <w:rFonts w:ascii="Georgia" w:hAnsi="Georgia"/>
          <w:sz w:val="24"/>
          <w:szCs w:val="24"/>
        </w:rPr>
      </w:pPr>
    </w:p>
    <w:p w14:paraId="612A79B5" w14:textId="77777777" w:rsidR="00B90F79" w:rsidRPr="00B90F79" w:rsidRDefault="00B90F79" w:rsidP="00B90F79">
      <w:pPr>
        <w:rPr>
          <w:rFonts w:ascii="Georgia" w:hAnsi="Georgia"/>
          <w:sz w:val="24"/>
          <w:szCs w:val="24"/>
        </w:rPr>
      </w:pPr>
    </w:p>
    <w:p w14:paraId="140FCA80" w14:textId="77777777" w:rsidR="00710B06" w:rsidRDefault="00710B06" w:rsidP="004F6676">
      <w:pPr>
        <w:rPr>
          <w:rFonts w:ascii="Georgia" w:hAnsi="Georgia"/>
          <w:sz w:val="24"/>
          <w:szCs w:val="24"/>
        </w:rPr>
      </w:pPr>
    </w:p>
    <w:p w14:paraId="06F5C9D5"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lastRenderedPageBreak/>
        <w:t>Consent Agenda</w:t>
      </w:r>
      <w:r w:rsidR="00473640">
        <w:rPr>
          <w:rFonts w:ascii="Georgia" w:hAnsi="Georgia"/>
          <w:sz w:val="24"/>
          <w:szCs w:val="24"/>
        </w:rPr>
        <w:t xml:space="preserve">- Action </w:t>
      </w:r>
      <w:r>
        <w:rPr>
          <w:rFonts w:ascii="Georgia" w:hAnsi="Georgia"/>
          <w:sz w:val="24"/>
          <w:szCs w:val="24"/>
        </w:rPr>
        <w:t>Items</w:t>
      </w:r>
    </w:p>
    <w:p w14:paraId="1E4CB624" w14:textId="116B7747"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24D29">
        <w:rPr>
          <w:rFonts w:ascii="Georgia" w:hAnsi="Georgia"/>
          <w:sz w:val="24"/>
          <w:szCs w:val="24"/>
        </w:rPr>
        <w:t xml:space="preserve">October </w:t>
      </w:r>
      <w:r w:rsidR="00A00BF7">
        <w:rPr>
          <w:rFonts w:ascii="Georgia" w:hAnsi="Georgia"/>
          <w:sz w:val="24"/>
          <w:szCs w:val="24"/>
        </w:rPr>
        <w:t>4, 2021</w:t>
      </w:r>
    </w:p>
    <w:p w14:paraId="7FF43AA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577BD02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3ECF86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75035765" w14:textId="77777777" w:rsidR="00037709" w:rsidRDefault="00037709" w:rsidP="00037709">
      <w:pPr>
        <w:pStyle w:val="ListParagraph"/>
        <w:ind w:left="1440"/>
        <w:rPr>
          <w:rFonts w:ascii="Georgia" w:hAnsi="Georgia"/>
          <w:sz w:val="24"/>
          <w:szCs w:val="24"/>
        </w:rPr>
      </w:pPr>
    </w:p>
    <w:p w14:paraId="1C3CA9D1" w14:textId="77777777" w:rsidR="004F6676" w:rsidRPr="004F6676" w:rsidRDefault="004F6676" w:rsidP="004F6676">
      <w:pPr>
        <w:rPr>
          <w:rFonts w:ascii="Georgia" w:hAnsi="Georgia"/>
          <w:sz w:val="24"/>
          <w:szCs w:val="24"/>
        </w:rPr>
      </w:pPr>
    </w:p>
    <w:p w14:paraId="0EDEBBDA" w14:textId="2174B7DD" w:rsidR="00F24D29" w:rsidRPr="000A52B7" w:rsidRDefault="004E27C4" w:rsidP="000A52B7">
      <w:pPr>
        <w:pStyle w:val="ListParagraph"/>
        <w:numPr>
          <w:ilvl w:val="0"/>
          <w:numId w:val="1"/>
        </w:numPr>
        <w:rPr>
          <w:rFonts w:ascii="Georgia" w:hAnsi="Georgia"/>
          <w:sz w:val="24"/>
          <w:szCs w:val="24"/>
        </w:rPr>
      </w:pPr>
      <w:r>
        <w:rPr>
          <w:rFonts w:ascii="Georgia" w:hAnsi="Georgia"/>
          <w:sz w:val="24"/>
          <w:szCs w:val="24"/>
        </w:rPr>
        <w:t>Action Items</w:t>
      </w:r>
      <w:r w:rsidR="00F24D29" w:rsidRPr="000A52B7">
        <w:rPr>
          <w:rFonts w:ascii="Georgia" w:hAnsi="Georgia"/>
          <w:color w:val="000000"/>
          <w:sz w:val="24"/>
          <w:szCs w:val="24"/>
          <w:shd w:val="clear" w:color="auto" w:fill="FFFFFF"/>
        </w:rPr>
        <w:t> </w:t>
      </w:r>
    </w:p>
    <w:p w14:paraId="11D94CA0" w14:textId="0F3FDF3C" w:rsidR="00176A02" w:rsidRPr="00C83B43" w:rsidRDefault="00AF5CD8" w:rsidP="00176A02">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 and possible approval of a</w:t>
      </w:r>
      <w:r w:rsidR="00176A02">
        <w:rPr>
          <w:rFonts w:ascii="Georgia" w:hAnsi="Georgia" w:cs="Arial"/>
          <w:color w:val="222222"/>
          <w:sz w:val="24"/>
          <w:szCs w:val="24"/>
          <w:shd w:val="clear" w:color="auto" w:fill="FFFFFF"/>
        </w:rPr>
        <w:t xml:space="preserve"> </w:t>
      </w:r>
      <w:r w:rsidR="00F24D29">
        <w:rPr>
          <w:rFonts w:ascii="Georgia" w:hAnsi="Georgia" w:cs="Arial"/>
          <w:color w:val="222222"/>
          <w:sz w:val="24"/>
          <w:szCs w:val="24"/>
          <w:shd w:val="clear" w:color="auto" w:fill="FFFFFF"/>
        </w:rPr>
        <w:t>Ropes ISD Financial Audit</w:t>
      </w:r>
      <w:r w:rsidR="00173A1A">
        <w:rPr>
          <w:rFonts w:ascii="Georgia" w:hAnsi="Georgia" w:cs="Arial"/>
          <w:color w:val="222222"/>
          <w:sz w:val="24"/>
          <w:szCs w:val="24"/>
          <w:shd w:val="clear" w:color="auto" w:fill="FFFFFF"/>
        </w:rPr>
        <w:t>, as presented by Pate, Downs and Pinkerton</w:t>
      </w:r>
    </w:p>
    <w:p w14:paraId="2063B5A0" w14:textId="18A0207A" w:rsidR="00C83B43" w:rsidRPr="00781710" w:rsidRDefault="00C83B43" w:rsidP="00176A02">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a Resolution for Election of Hockley County Appraisal District Board of Directors</w:t>
      </w:r>
    </w:p>
    <w:p w14:paraId="4CAB99FA" w14:textId="271389EB" w:rsidR="00A00BF7" w:rsidRPr="00320CD8" w:rsidRDefault="00A00BF7" w:rsidP="00176A02">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Waiver to Use alternate 7</w:t>
      </w:r>
      <w:r w:rsidRPr="00A00BF7">
        <w:rPr>
          <w:rFonts w:ascii="Georgia" w:hAnsi="Georgia" w:cs="Arial"/>
          <w:color w:val="222222"/>
          <w:sz w:val="24"/>
          <w:szCs w:val="24"/>
          <w:shd w:val="clear" w:color="auto" w:fill="FFFFFF"/>
          <w:vertAlign w:val="superscript"/>
        </w:rPr>
        <w:t>th</w:t>
      </w:r>
      <w:r>
        <w:rPr>
          <w:rFonts w:ascii="Georgia" w:hAnsi="Georgia" w:cs="Arial"/>
          <w:color w:val="222222"/>
          <w:sz w:val="24"/>
          <w:szCs w:val="24"/>
          <w:shd w:val="clear" w:color="auto" w:fill="FFFFFF"/>
        </w:rPr>
        <w:t xml:space="preserve"> grade reading instrument.</w:t>
      </w:r>
    </w:p>
    <w:p w14:paraId="6A5F82E8" w14:textId="1A5BB2E6" w:rsidR="00320CD8" w:rsidRPr="00A73FE0" w:rsidRDefault="00320CD8" w:rsidP="00320CD8">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Policy Update 118</w:t>
      </w:r>
    </w:p>
    <w:p w14:paraId="6D2DEBAD" w14:textId="77777777" w:rsidR="00320CD8" w:rsidRPr="00A73FE0" w:rsidRDefault="00320CD8" w:rsidP="00320CD8">
      <w:pPr>
        <w:pStyle w:val="ListParagraph"/>
        <w:numPr>
          <w:ilvl w:val="2"/>
          <w:numId w:val="1"/>
        </w:numPr>
        <w:rPr>
          <w:rFonts w:ascii="Georgia" w:hAnsi="Georgia"/>
          <w:sz w:val="24"/>
          <w:szCs w:val="24"/>
        </w:rPr>
      </w:pPr>
      <w:r>
        <w:rPr>
          <w:rFonts w:ascii="Georgia" w:hAnsi="Georgia" w:cs="Arial"/>
          <w:color w:val="222222"/>
          <w:sz w:val="24"/>
          <w:szCs w:val="24"/>
          <w:shd w:val="clear" w:color="auto" w:fill="FFFFFF"/>
        </w:rPr>
        <w:t>(LEGAL) policies</w:t>
      </w:r>
    </w:p>
    <w:p w14:paraId="15B72D2F" w14:textId="77777777" w:rsidR="00320CD8" w:rsidRPr="00EC68B2" w:rsidRDefault="00320CD8" w:rsidP="00320CD8">
      <w:pPr>
        <w:pStyle w:val="ListParagraph"/>
        <w:numPr>
          <w:ilvl w:val="2"/>
          <w:numId w:val="1"/>
        </w:numPr>
        <w:rPr>
          <w:rFonts w:ascii="Georgia" w:hAnsi="Georgia"/>
          <w:sz w:val="24"/>
          <w:szCs w:val="24"/>
        </w:rPr>
      </w:pPr>
      <w:r>
        <w:rPr>
          <w:rFonts w:ascii="Georgia" w:hAnsi="Georgia" w:cs="Arial"/>
          <w:color w:val="222222"/>
          <w:sz w:val="24"/>
          <w:szCs w:val="24"/>
          <w:shd w:val="clear" w:color="auto" w:fill="FFFFFF"/>
        </w:rPr>
        <w:t>(LOCAL) policies</w:t>
      </w:r>
    </w:p>
    <w:p w14:paraId="2F4D15C1" w14:textId="0A7827E6" w:rsidR="00320CD8" w:rsidRPr="00EC68B2" w:rsidRDefault="00320CD8" w:rsidP="00320CD8">
      <w:pPr>
        <w:pStyle w:val="ListParagraph"/>
        <w:numPr>
          <w:ilvl w:val="3"/>
          <w:numId w:val="1"/>
        </w:numPr>
        <w:rPr>
          <w:rFonts w:ascii="Georgia" w:hAnsi="Georgia"/>
          <w:sz w:val="24"/>
          <w:szCs w:val="24"/>
        </w:rPr>
      </w:pPr>
      <w:r w:rsidRPr="00EC68B2">
        <w:rPr>
          <w:rFonts w:ascii="Georgia" w:hAnsi="Georgia"/>
          <w:sz w:val="24"/>
          <w:szCs w:val="24"/>
        </w:rPr>
        <w:t>C</w:t>
      </w:r>
      <w:r>
        <w:rPr>
          <w:rFonts w:ascii="Georgia" w:hAnsi="Georgia"/>
          <w:sz w:val="24"/>
          <w:szCs w:val="24"/>
        </w:rPr>
        <w:t>FD</w:t>
      </w:r>
      <w:r w:rsidRPr="00EC68B2">
        <w:rPr>
          <w:rFonts w:ascii="Georgia" w:hAnsi="Georgia"/>
          <w:sz w:val="24"/>
          <w:szCs w:val="24"/>
        </w:rPr>
        <w:t xml:space="preserve">(LOCAL): </w:t>
      </w:r>
      <w:r w:rsidR="002C6AD6">
        <w:rPr>
          <w:rFonts w:ascii="Georgia" w:hAnsi="Georgia"/>
          <w:sz w:val="24"/>
          <w:szCs w:val="24"/>
        </w:rPr>
        <w:t>ACCOUNTING: ACTIVITY FUND MANAGEMENT</w:t>
      </w:r>
    </w:p>
    <w:p w14:paraId="3B485100" w14:textId="1F460A3B" w:rsidR="00320CD8" w:rsidRPr="00EC68B2" w:rsidRDefault="00320CD8" w:rsidP="00320CD8">
      <w:pPr>
        <w:pStyle w:val="ListParagraph"/>
        <w:numPr>
          <w:ilvl w:val="3"/>
          <w:numId w:val="1"/>
        </w:numPr>
        <w:rPr>
          <w:rFonts w:ascii="Georgia" w:hAnsi="Georgia"/>
          <w:sz w:val="24"/>
          <w:szCs w:val="24"/>
        </w:rPr>
      </w:pPr>
      <w:r w:rsidRPr="00EC68B2">
        <w:rPr>
          <w:rFonts w:ascii="Georgia" w:hAnsi="Georgia"/>
          <w:sz w:val="24"/>
          <w:szCs w:val="24"/>
        </w:rPr>
        <w:t>C</w:t>
      </w:r>
      <w:r>
        <w:rPr>
          <w:rFonts w:ascii="Georgia" w:hAnsi="Georgia"/>
          <w:sz w:val="24"/>
          <w:szCs w:val="24"/>
        </w:rPr>
        <w:t>QB</w:t>
      </w:r>
      <w:r w:rsidRPr="00EC68B2">
        <w:rPr>
          <w:rFonts w:ascii="Georgia" w:hAnsi="Georgia"/>
          <w:sz w:val="24"/>
          <w:szCs w:val="24"/>
        </w:rPr>
        <w:t xml:space="preserve">(LOCAL): </w:t>
      </w:r>
      <w:r w:rsidR="002C6AD6">
        <w:rPr>
          <w:rFonts w:ascii="Georgia" w:hAnsi="Georgia"/>
          <w:sz w:val="24"/>
          <w:szCs w:val="24"/>
        </w:rPr>
        <w:t>TECHNOLOGY RESOURCES: CYBERSECURITY</w:t>
      </w:r>
    </w:p>
    <w:p w14:paraId="60583634" w14:textId="2B4F98B1" w:rsidR="00320CD8" w:rsidRDefault="00320CD8" w:rsidP="00320CD8">
      <w:pPr>
        <w:pStyle w:val="ListParagraph"/>
        <w:numPr>
          <w:ilvl w:val="3"/>
          <w:numId w:val="1"/>
        </w:numPr>
        <w:rPr>
          <w:rFonts w:ascii="Georgia" w:hAnsi="Georgia"/>
          <w:sz w:val="24"/>
          <w:szCs w:val="24"/>
        </w:rPr>
      </w:pPr>
      <w:r w:rsidRPr="00EC68B2">
        <w:rPr>
          <w:rFonts w:ascii="Georgia" w:hAnsi="Georgia"/>
          <w:sz w:val="24"/>
          <w:szCs w:val="24"/>
        </w:rPr>
        <w:t>D</w:t>
      </w:r>
      <w:r w:rsidR="002C6AD6">
        <w:rPr>
          <w:rFonts w:ascii="Georgia" w:hAnsi="Georgia"/>
          <w:sz w:val="24"/>
          <w:szCs w:val="24"/>
        </w:rPr>
        <w:t>FE</w:t>
      </w:r>
      <w:r w:rsidRPr="00EC68B2">
        <w:rPr>
          <w:rFonts w:ascii="Georgia" w:hAnsi="Georgia"/>
          <w:sz w:val="24"/>
          <w:szCs w:val="24"/>
        </w:rPr>
        <w:t xml:space="preserve">(LOCAL): </w:t>
      </w:r>
      <w:r w:rsidR="002C6AD6">
        <w:rPr>
          <w:rFonts w:ascii="Georgia" w:hAnsi="Georgia"/>
          <w:sz w:val="24"/>
          <w:szCs w:val="24"/>
        </w:rPr>
        <w:t>TERMINATION OF EMPLOYMENT: RESIGNATION</w:t>
      </w:r>
    </w:p>
    <w:p w14:paraId="27A17C32" w14:textId="721B3F46" w:rsidR="002C6AD6" w:rsidRDefault="002C6AD6" w:rsidP="00320CD8">
      <w:pPr>
        <w:pStyle w:val="ListParagraph"/>
        <w:numPr>
          <w:ilvl w:val="3"/>
          <w:numId w:val="1"/>
        </w:numPr>
        <w:rPr>
          <w:rFonts w:ascii="Georgia" w:hAnsi="Georgia"/>
          <w:sz w:val="24"/>
          <w:szCs w:val="24"/>
        </w:rPr>
      </w:pPr>
      <w:r>
        <w:rPr>
          <w:rFonts w:ascii="Georgia" w:hAnsi="Georgia"/>
          <w:sz w:val="24"/>
          <w:szCs w:val="24"/>
        </w:rPr>
        <w:t>DP(LOCAL) PERSONNEL POSITIONS</w:t>
      </w:r>
    </w:p>
    <w:p w14:paraId="1A5745D0" w14:textId="42EE9524" w:rsidR="002C6AD6" w:rsidRDefault="002C6AD6" w:rsidP="00320CD8">
      <w:pPr>
        <w:pStyle w:val="ListParagraph"/>
        <w:numPr>
          <w:ilvl w:val="3"/>
          <w:numId w:val="1"/>
        </w:numPr>
        <w:rPr>
          <w:rFonts w:ascii="Georgia" w:hAnsi="Georgia"/>
          <w:sz w:val="24"/>
          <w:szCs w:val="24"/>
        </w:rPr>
      </w:pPr>
      <w:r>
        <w:rPr>
          <w:rFonts w:ascii="Georgia" w:hAnsi="Georgia"/>
          <w:sz w:val="24"/>
          <w:szCs w:val="24"/>
        </w:rPr>
        <w:t>EHAA(LOCAL) BASIC INSTRUCTIONAL PROGRAM: REQUIRE INSTRUCTION (ALL LEVELS)</w:t>
      </w:r>
    </w:p>
    <w:p w14:paraId="55DC708D" w14:textId="5052822C" w:rsidR="002C6AD6" w:rsidRDefault="002C6AD6" w:rsidP="00320CD8">
      <w:pPr>
        <w:pStyle w:val="ListParagraph"/>
        <w:numPr>
          <w:ilvl w:val="3"/>
          <w:numId w:val="1"/>
        </w:numPr>
        <w:rPr>
          <w:rFonts w:ascii="Georgia" w:hAnsi="Georgia"/>
          <w:sz w:val="24"/>
          <w:szCs w:val="24"/>
        </w:rPr>
      </w:pPr>
      <w:r>
        <w:rPr>
          <w:rFonts w:ascii="Georgia" w:hAnsi="Georgia"/>
          <w:sz w:val="24"/>
          <w:szCs w:val="24"/>
        </w:rPr>
        <w:t>EHBC(LOCAL) SPECIAL PROGRAMS: COMPENSATORY/ACCELERATED SERVICES</w:t>
      </w:r>
    </w:p>
    <w:p w14:paraId="0858BA4A" w14:textId="4DDC67AC" w:rsidR="002C6AD6" w:rsidRDefault="00FC2724" w:rsidP="00320CD8">
      <w:pPr>
        <w:pStyle w:val="ListParagraph"/>
        <w:numPr>
          <w:ilvl w:val="3"/>
          <w:numId w:val="1"/>
        </w:numPr>
        <w:rPr>
          <w:rFonts w:ascii="Georgia" w:hAnsi="Georgia"/>
          <w:sz w:val="24"/>
          <w:szCs w:val="24"/>
        </w:rPr>
      </w:pPr>
      <w:r>
        <w:rPr>
          <w:rFonts w:ascii="Georgia" w:hAnsi="Georgia"/>
          <w:sz w:val="24"/>
          <w:szCs w:val="24"/>
        </w:rPr>
        <w:t>EIE(LOCAL) ACADEMIC ACHIEVEMENT: RETENTION AND PROMOTION</w:t>
      </w:r>
    </w:p>
    <w:p w14:paraId="1B82076E" w14:textId="78772162" w:rsidR="00FC2724" w:rsidRDefault="00FC2724" w:rsidP="00320CD8">
      <w:pPr>
        <w:pStyle w:val="ListParagraph"/>
        <w:numPr>
          <w:ilvl w:val="3"/>
          <w:numId w:val="1"/>
        </w:numPr>
        <w:rPr>
          <w:rFonts w:ascii="Georgia" w:hAnsi="Georgia"/>
          <w:sz w:val="24"/>
          <w:szCs w:val="24"/>
        </w:rPr>
      </w:pPr>
      <w:r>
        <w:rPr>
          <w:rFonts w:ascii="Georgia" w:hAnsi="Georgia"/>
          <w:sz w:val="24"/>
          <w:szCs w:val="24"/>
        </w:rPr>
        <w:t>FDE(LOCAL) ADMISSIONS: SCHOOL SAFETY TRANSFERS</w:t>
      </w:r>
    </w:p>
    <w:p w14:paraId="0D489774" w14:textId="6AACE2C2" w:rsidR="00FC2724" w:rsidRDefault="00FC2724" w:rsidP="00320CD8">
      <w:pPr>
        <w:pStyle w:val="ListParagraph"/>
        <w:numPr>
          <w:ilvl w:val="3"/>
          <w:numId w:val="1"/>
        </w:numPr>
        <w:rPr>
          <w:rFonts w:ascii="Georgia" w:hAnsi="Georgia"/>
          <w:sz w:val="24"/>
          <w:szCs w:val="24"/>
        </w:rPr>
      </w:pPr>
      <w:r>
        <w:rPr>
          <w:rFonts w:ascii="Georgia" w:hAnsi="Georgia"/>
          <w:sz w:val="24"/>
          <w:szCs w:val="24"/>
        </w:rPr>
        <w:t>FEA(LOCAL) ATTENDANCE: COMPULSORY ATTENDANCE</w:t>
      </w:r>
    </w:p>
    <w:p w14:paraId="05840E69" w14:textId="19C909CD" w:rsidR="00FC2724" w:rsidRDefault="00FC2724" w:rsidP="00320CD8">
      <w:pPr>
        <w:pStyle w:val="ListParagraph"/>
        <w:numPr>
          <w:ilvl w:val="3"/>
          <w:numId w:val="1"/>
        </w:numPr>
        <w:rPr>
          <w:rFonts w:ascii="Georgia" w:hAnsi="Georgia"/>
          <w:sz w:val="24"/>
          <w:szCs w:val="24"/>
        </w:rPr>
      </w:pPr>
      <w:r>
        <w:rPr>
          <w:rFonts w:ascii="Georgia" w:hAnsi="Georgia"/>
          <w:sz w:val="24"/>
          <w:szCs w:val="24"/>
        </w:rPr>
        <w:t>FEC(LOCAL) ATTENDANCE: ATTENDANCE FOR CREDIT</w:t>
      </w:r>
    </w:p>
    <w:p w14:paraId="5089C45B" w14:textId="60BEF179" w:rsidR="00FC2724" w:rsidRDefault="00FC2724" w:rsidP="00320CD8">
      <w:pPr>
        <w:pStyle w:val="ListParagraph"/>
        <w:numPr>
          <w:ilvl w:val="3"/>
          <w:numId w:val="1"/>
        </w:numPr>
        <w:rPr>
          <w:rFonts w:ascii="Georgia" w:hAnsi="Georgia"/>
          <w:sz w:val="24"/>
          <w:szCs w:val="24"/>
        </w:rPr>
      </w:pPr>
      <w:r>
        <w:rPr>
          <w:rFonts w:ascii="Georgia" w:hAnsi="Georgia"/>
          <w:sz w:val="24"/>
          <w:szCs w:val="24"/>
        </w:rPr>
        <w:t>FFG(LOCAL) STUDENT WELFARE: CHILD ABUSE AND NEGLECT</w:t>
      </w:r>
    </w:p>
    <w:p w14:paraId="18429C0F" w14:textId="06D62E69" w:rsidR="00FC2724" w:rsidRDefault="00FC2724" w:rsidP="00320CD8">
      <w:pPr>
        <w:pStyle w:val="ListParagraph"/>
        <w:numPr>
          <w:ilvl w:val="3"/>
          <w:numId w:val="1"/>
        </w:numPr>
        <w:rPr>
          <w:rFonts w:ascii="Georgia" w:hAnsi="Georgia"/>
          <w:sz w:val="24"/>
          <w:szCs w:val="24"/>
        </w:rPr>
      </w:pPr>
      <w:r>
        <w:rPr>
          <w:rFonts w:ascii="Georgia" w:hAnsi="Georgia"/>
          <w:sz w:val="24"/>
          <w:szCs w:val="24"/>
        </w:rPr>
        <w:t>FL (LOCAL) STUDENT RECORDS</w:t>
      </w:r>
    </w:p>
    <w:p w14:paraId="339EB3AB" w14:textId="77777777" w:rsidR="00320CD8" w:rsidRPr="004A4043" w:rsidRDefault="00320CD8" w:rsidP="004A4043">
      <w:pPr>
        <w:rPr>
          <w:rFonts w:ascii="Georgia" w:hAnsi="Georgia"/>
          <w:sz w:val="24"/>
          <w:szCs w:val="24"/>
        </w:rPr>
      </w:pPr>
    </w:p>
    <w:p w14:paraId="1177E11F" w14:textId="77777777" w:rsidR="000A52B7" w:rsidRDefault="000A52B7" w:rsidP="000A52B7">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p>
    <w:p w14:paraId="486060CD" w14:textId="77777777" w:rsidR="000A52B7" w:rsidRPr="00395040" w:rsidRDefault="000A52B7" w:rsidP="000A52B7">
      <w:pPr>
        <w:pStyle w:val="ListParagraph"/>
        <w:ind w:left="1440"/>
        <w:rPr>
          <w:rFonts w:ascii="Georgia" w:hAnsi="Georgia"/>
          <w:sz w:val="24"/>
          <w:szCs w:val="24"/>
        </w:rPr>
      </w:pPr>
    </w:p>
    <w:p w14:paraId="6FB124F3" w14:textId="77777777" w:rsidR="00CB7A57" w:rsidRPr="00473640" w:rsidRDefault="00CB7A57" w:rsidP="00473640">
      <w:pPr>
        <w:rPr>
          <w:rFonts w:ascii="Georgia" w:hAnsi="Georgia"/>
          <w:sz w:val="24"/>
          <w:szCs w:val="24"/>
        </w:rPr>
      </w:pPr>
    </w:p>
    <w:p w14:paraId="31E36DD7" w14:textId="77777777" w:rsidR="0096056E" w:rsidRPr="0096056E" w:rsidRDefault="0096056E" w:rsidP="001F2ECE">
      <w:pPr>
        <w:pStyle w:val="ListParagraph"/>
        <w:numPr>
          <w:ilvl w:val="0"/>
          <w:numId w:val="1"/>
        </w:numPr>
        <w:rPr>
          <w:rFonts w:ascii="Georgia" w:hAnsi="Georgia"/>
          <w:sz w:val="24"/>
          <w:szCs w:val="24"/>
        </w:rPr>
      </w:pPr>
      <w:r w:rsidRPr="0096056E">
        <w:rPr>
          <w:rFonts w:ascii="Georgia" w:hAnsi="Georgia"/>
        </w:rPr>
        <w:lastRenderedPageBreak/>
        <w:t xml:space="preserve">Under the authority of Government Code, Chapter 551, </w:t>
      </w:r>
      <w:proofErr w:type="spellStart"/>
      <w:r w:rsidRPr="0096056E">
        <w:rPr>
          <w:rFonts w:ascii="Georgia" w:hAnsi="Georgia"/>
        </w:rPr>
        <w:t>SubChapter</w:t>
      </w:r>
      <w:proofErr w:type="spellEnd"/>
      <w:r w:rsidRPr="0096056E">
        <w:rPr>
          <w:rFonts w:ascii="Georgia" w:hAnsi="Georgia"/>
        </w:rPr>
        <w:t xml:space="preserve"> D, the Board, </w:t>
      </w:r>
      <w:proofErr w:type="gramStart"/>
      <w:r w:rsidRPr="0096056E">
        <w:rPr>
          <w:rFonts w:ascii="Georgia" w:hAnsi="Georgia"/>
        </w:rPr>
        <w:t>during the course of</w:t>
      </w:r>
      <w:proofErr w:type="gramEnd"/>
      <w:r w:rsidRPr="0096056E">
        <w:rPr>
          <w:rFonts w:ascii="Georgia" w:hAnsi="Georgia"/>
        </w:rPr>
        <w:t xml:space="preserve"> the meeting covered by this notice, may enter into closed or executive session for any of the following reasons: </w:t>
      </w:r>
    </w:p>
    <w:p w14:paraId="10342232" w14:textId="69D59F8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A private consultation with the Board's attorney with respect to pending or contemplated litigation, settlement offers, and matters where the attorney's duty to the Board, pursuant to the code of professional responsibility of the State Bar of Texas, clearly conflicts with the provisions of the Open Meetings Law. Sec. 551.071 </w:t>
      </w:r>
    </w:p>
    <w:p w14:paraId="039EF1B4" w14:textId="0372E55C"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Discussing the purchase, exchange, lease, or value of real property and negotiated contracts for prospective gifts or donations. Sec. 551.072 and 551.073 </w:t>
      </w:r>
    </w:p>
    <w:p w14:paraId="5BC380B7" w14:textId="7A8B2A28"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appointment, employment, evaluation, reassignment duties, discipline, or dismissal of a public officer or employee or to hear complaints of charges against a public officer or employee, unless such officer or employee requests a public hearing. Sec. 551.074 </w:t>
      </w:r>
    </w:p>
    <w:p w14:paraId="56267D90" w14:textId="6FECA5EB"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Considering the deployment, or specific occasions for implementation, of security personnel or devices. Sec. 551.076</w:t>
      </w:r>
    </w:p>
    <w:p w14:paraId="650ABD98" w14:textId="77E129F0"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Discussing students if personally identifiable information about the student will necessarily be revealed by the discussion. Sec. 551.0821 </w:t>
      </w:r>
    </w:p>
    <w:p w14:paraId="0C7572B8" w14:textId="75C4FC2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discipline of a </w:t>
      </w:r>
      <w:proofErr w:type="gramStart"/>
      <w:r w:rsidRPr="0096056E">
        <w:rPr>
          <w:rFonts w:ascii="Georgia" w:hAnsi="Georgia"/>
        </w:rPr>
        <w:t>public school</w:t>
      </w:r>
      <w:proofErr w:type="gramEnd"/>
      <w:r w:rsidRPr="0096056E">
        <w:rPr>
          <w:rFonts w:ascii="Georgia" w:hAnsi="Georgia"/>
        </w:rPr>
        <w:t xml:space="preserve"> child or children, unless an open hearing is requested in writing by a parent or guardian of the child. Sec. 551.082 </w:t>
      </w:r>
    </w:p>
    <w:p w14:paraId="01536AE0" w14:textId="40150D9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standards, guidelines, </w:t>
      </w:r>
      <w:proofErr w:type="gramStart"/>
      <w:r w:rsidRPr="0096056E">
        <w:rPr>
          <w:rFonts w:ascii="Georgia" w:hAnsi="Georgia"/>
        </w:rPr>
        <w:t>terms</w:t>
      </w:r>
      <w:proofErr w:type="gramEnd"/>
      <w:r w:rsidRPr="0096056E">
        <w:rPr>
          <w:rFonts w:ascii="Georgia" w:hAnsi="Georgia"/>
        </w:rPr>
        <w:t xml:space="preserve"> or conditions the board will follow, or will instruct its representatives to follow, in consultation with representatives of employee groups in connection with consultation agreements provided for by Section 13.901 of the Texas Education Code. Sec. 551.083 </w:t>
      </w:r>
    </w:p>
    <w:p w14:paraId="0E5BB04E" w14:textId="4169153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To discuss or adopt individual assessment instruments or assessment instrument items. Education Code 39.030 (a)</w:t>
      </w:r>
    </w:p>
    <w:p w14:paraId="5781F16D" w14:textId="2C6322F3"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Negotiations for economic development. Sec. 551.087 </w:t>
      </w:r>
    </w:p>
    <w:p w14:paraId="72408E3B" w14:textId="77777777" w:rsidR="0096056E" w:rsidRPr="0096056E" w:rsidRDefault="0096056E" w:rsidP="0096056E">
      <w:pPr>
        <w:rPr>
          <w:rFonts w:ascii="Georgia" w:hAnsi="Georgia"/>
          <w:sz w:val="24"/>
          <w:szCs w:val="24"/>
        </w:rPr>
      </w:pPr>
    </w:p>
    <w:p w14:paraId="46FC9CE5" w14:textId="77777777" w:rsidR="004F6676" w:rsidRPr="004F6676" w:rsidRDefault="004F6676" w:rsidP="004F6676">
      <w:pPr>
        <w:rPr>
          <w:rFonts w:ascii="Georgia" w:hAnsi="Georgia"/>
          <w:sz w:val="24"/>
          <w:szCs w:val="24"/>
        </w:rPr>
      </w:pPr>
    </w:p>
    <w:p w14:paraId="641BDC80"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1BE7019B" w14:textId="77777777" w:rsidR="004F6676" w:rsidRPr="004F6676" w:rsidRDefault="004F6676" w:rsidP="004F6676">
      <w:pPr>
        <w:rPr>
          <w:rFonts w:ascii="Georgia" w:hAnsi="Georgia"/>
          <w:sz w:val="24"/>
          <w:szCs w:val="24"/>
        </w:rPr>
      </w:pPr>
    </w:p>
    <w:p w14:paraId="08354864" w14:textId="1725C602"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415384">
        <w:rPr>
          <w:rFonts w:ascii="Georgia" w:hAnsi="Georgia"/>
          <w:sz w:val="24"/>
          <w:szCs w:val="24"/>
        </w:rPr>
        <w:t xml:space="preserve">December </w:t>
      </w:r>
      <w:r w:rsidR="00A00BF7">
        <w:rPr>
          <w:rFonts w:ascii="Georgia" w:hAnsi="Georgia"/>
          <w:sz w:val="24"/>
          <w:szCs w:val="24"/>
        </w:rPr>
        <w:t>13, 2021</w:t>
      </w:r>
    </w:p>
    <w:p w14:paraId="7F26D6D4" w14:textId="77777777" w:rsidR="002111CE" w:rsidRDefault="002111CE" w:rsidP="002111CE">
      <w:pPr>
        <w:rPr>
          <w:rFonts w:ascii="Georgia" w:hAnsi="Georgia"/>
          <w:sz w:val="24"/>
          <w:szCs w:val="24"/>
        </w:rPr>
      </w:pPr>
    </w:p>
    <w:p w14:paraId="100C6D31"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7C5B31D" w14:textId="77777777" w:rsidR="002111CE" w:rsidRPr="00C22099" w:rsidRDefault="002111CE" w:rsidP="002111CE">
      <w:pPr>
        <w:rPr>
          <w:rFonts w:ascii="Georgia" w:hAnsi="Georgia"/>
          <w:sz w:val="18"/>
          <w:szCs w:val="18"/>
        </w:rPr>
      </w:pPr>
    </w:p>
    <w:p w14:paraId="06752FDD" w14:textId="44599392"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A00BF7">
        <w:rPr>
          <w:rFonts w:ascii="Georgia" w:hAnsi="Georgia"/>
          <w:sz w:val="18"/>
          <w:szCs w:val="18"/>
        </w:rPr>
        <w:t xml:space="preserve">Friday, November </w:t>
      </w:r>
      <w:r w:rsidR="004A4043">
        <w:rPr>
          <w:rFonts w:ascii="Georgia" w:hAnsi="Georgia"/>
          <w:sz w:val="18"/>
          <w:szCs w:val="18"/>
        </w:rPr>
        <w:t>12</w:t>
      </w:r>
      <w:r w:rsidR="00A00BF7">
        <w:rPr>
          <w:rFonts w:ascii="Georgia" w:hAnsi="Georgia"/>
          <w:sz w:val="18"/>
          <w:szCs w:val="18"/>
        </w:rPr>
        <w:t xml:space="preserve">, </w:t>
      </w:r>
      <w:proofErr w:type="gramStart"/>
      <w:r w:rsidR="00A00BF7">
        <w:rPr>
          <w:rFonts w:ascii="Georgia" w:hAnsi="Georgia"/>
          <w:sz w:val="18"/>
          <w:szCs w:val="18"/>
        </w:rPr>
        <w:t>2021</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A36" w14:textId="77777777" w:rsidR="00B763AF" w:rsidRDefault="00B763AF" w:rsidP="00B763AF">
      <w:r>
        <w:separator/>
      </w:r>
    </w:p>
  </w:endnote>
  <w:endnote w:type="continuationSeparator" w:id="0">
    <w:p w14:paraId="58EC9A29" w14:textId="77777777" w:rsidR="00B763AF" w:rsidRDefault="00B763AF" w:rsidP="00B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43AAA573474040917FA36B8565378D"/>
      </w:placeholder>
      <w:temporary/>
      <w:showingPlcHdr/>
      <w15:appearance w15:val="hidden"/>
    </w:sdtPr>
    <w:sdtEndPr/>
    <w:sdtContent>
      <w:p w14:paraId="6E110BC7" w14:textId="77777777" w:rsidR="00B763AF" w:rsidRDefault="00B763AF">
        <w:pPr>
          <w:pStyle w:val="Footer"/>
        </w:pPr>
        <w:r>
          <w:t>[Type here]</w:t>
        </w:r>
      </w:p>
    </w:sdtContent>
  </w:sdt>
  <w:p w14:paraId="2CB11F6E" w14:textId="77777777" w:rsidR="00B763AF" w:rsidRPr="00D16A28" w:rsidRDefault="00B763AF" w:rsidP="00B763AF">
    <w:pPr>
      <w:pStyle w:val="Footer"/>
      <w:jc w:val="center"/>
      <w:rPr>
        <w:rFonts w:ascii="Georgia" w:hAnsi="Georgia"/>
        <w:b/>
        <w:color w:val="008000"/>
        <w:sz w:val="24"/>
        <w:szCs w:val="24"/>
      </w:rPr>
    </w:pPr>
    <w:r w:rsidRPr="00D16A28">
      <w:rPr>
        <w:rFonts w:ascii="Georgia" w:hAnsi="Georgia"/>
        <w:b/>
        <w:color w:val="008000"/>
        <w:sz w:val="24"/>
        <w:szCs w:val="24"/>
      </w:rPr>
      <w:t>We Build Lives.  We Build Hopes.  We Build Dreams.</w:t>
    </w:r>
  </w:p>
  <w:p w14:paraId="4CEA7DB2" w14:textId="77777777" w:rsidR="00B763AF" w:rsidRDefault="00B7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2674" w14:textId="77777777" w:rsidR="00B763AF" w:rsidRDefault="00B763AF" w:rsidP="00B763AF">
      <w:r>
        <w:separator/>
      </w:r>
    </w:p>
  </w:footnote>
  <w:footnote w:type="continuationSeparator" w:id="0">
    <w:p w14:paraId="06E590C0" w14:textId="77777777" w:rsidR="00B763AF" w:rsidRDefault="00B763AF" w:rsidP="00B7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3B38"/>
    <w:rsid w:val="00014F2E"/>
    <w:rsid w:val="00016F86"/>
    <w:rsid w:val="00037709"/>
    <w:rsid w:val="0004582D"/>
    <w:rsid w:val="000524F0"/>
    <w:rsid w:val="000A52B7"/>
    <w:rsid w:val="000D25B9"/>
    <w:rsid w:val="000D2F97"/>
    <w:rsid w:val="000D5285"/>
    <w:rsid w:val="000F4700"/>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11CE"/>
    <w:rsid w:val="0022294C"/>
    <w:rsid w:val="00246B7E"/>
    <w:rsid w:val="00261B2D"/>
    <w:rsid w:val="002A4E66"/>
    <w:rsid w:val="002A70F0"/>
    <w:rsid w:val="002C268B"/>
    <w:rsid w:val="002C6AD6"/>
    <w:rsid w:val="002D0141"/>
    <w:rsid w:val="002D3134"/>
    <w:rsid w:val="002D45E0"/>
    <w:rsid w:val="00304BF6"/>
    <w:rsid w:val="00320CD8"/>
    <w:rsid w:val="003841AF"/>
    <w:rsid w:val="00395040"/>
    <w:rsid w:val="00397314"/>
    <w:rsid w:val="003E4DB5"/>
    <w:rsid w:val="00414567"/>
    <w:rsid w:val="00414F6C"/>
    <w:rsid w:val="00415384"/>
    <w:rsid w:val="00416E24"/>
    <w:rsid w:val="00442259"/>
    <w:rsid w:val="00473640"/>
    <w:rsid w:val="004A4043"/>
    <w:rsid w:val="004B028D"/>
    <w:rsid w:val="004B071E"/>
    <w:rsid w:val="004E27C4"/>
    <w:rsid w:val="004E698A"/>
    <w:rsid w:val="004F2277"/>
    <w:rsid w:val="004F6676"/>
    <w:rsid w:val="004F7990"/>
    <w:rsid w:val="0050254C"/>
    <w:rsid w:val="005100D4"/>
    <w:rsid w:val="00515FE5"/>
    <w:rsid w:val="00523F5F"/>
    <w:rsid w:val="005908B8"/>
    <w:rsid w:val="0060256D"/>
    <w:rsid w:val="00642210"/>
    <w:rsid w:val="00643DD5"/>
    <w:rsid w:val="006831A6"/>
    <w:rsid w:val="00694CFD"/>
    <w:rsid w:val="006B3D78"/>
    <w:rsid w:val="006B4691"/>
    <w:rsid w:val="00710B06"/>
    <w:rsid w:val="0072081B"/>
    <w:rsid w:val="00781710"/>
    <w:rsid w:val="007C57A9"/>
    <w:rsid w:val="007D0B71"/>
    <w:rsid w:val="007E33F4"/>
    <w:rsid w:val="00822DA5"/>
    <w:rsid w:val="0084508C"/>
    <w:rsid w:val="008547E4"/>
    <w:rsid w:val="0085765C"/>
    <w:rsid w:val="00895AEB"/>
    <w:rsid w:val="008B01FE"/>
    <w:rsid w:val="008B1A77"/>
    <w:rsid w:val="008B1B02"/>
    <w:rsid w:val="008C38BA"/>
    <w:rsid w:val="008D2118"/>
    <w:rsid w:val="008D4162"/>
    <w:rsid w:val="008D7F9C"/>
    <w:rsid w:val="00902BA6"/>
    <w:rsid w:val="0094483C"/>
    <w:rsid w:val="0096056E"/>
    <w:rsid w:val="00962686"/>
    <w:rsid w:val="00977AD5"/>
    <w:rsid w:val="009D585F"/>
    <w:rsid w:val="009F56AA"/>
    <w:rsid w:val="00A00BF7"/>
    <w:rsid w:val="00A06CD6"/>
    <w:rsid w:val="00A14462"/>
    <w:rsid w:val="00A575C6"/>
    <w:rsid w:val="00A87F5F"/>
    <w:rsid w:val="00A93C31"/>
    <w:rsid w:val="00AC2562"/>
    <w:rsid w:val="00AD101B"/>
    <w:rsid w:val="00AF5CD8"/>
    <w:rsid w:val="00B1116E"/>
    <w:rsid w:val="00B40B7C"/>
    <w:rsid w:val="00B70BCB"/>
    <w:rsid w:val="00B763AF"/>
    <w:rsid w:val="00B90F79"/>
    <w:rsid w:val="00BA3847"/>
    <w:rsid w:val="00BC0FEC"/>
    <w:rsid w:val="00C22099"/>
    <w:rsid w:val="00C72700"/>
    <w:rsid w:val="00C75644"/>
    <w:rsid w:val="00C83B43"/>
    <w:rsid w:val="00C840EF"/>
    <w:rsid w:val="00CB5B77"/>
    <w:rsid w:val="00CB7A57"/>
    <w:rsid w:val="00CB7FA8"/>
    <w:rsid w:val="00CC0D72"/>
    <w:rsid w:val="00CF43CA"/>
    <w:rsid w:val="00CF7FFA"/>
    <w:rsid w:val="00D04E59"/>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24D29"/>
    <w:rsid w:val="00F43276"/>
    <w:rsid w:val="00F714BD"/>
    <w:rsid w:val="00FA47D6"/>
    <w:rsid w:val="00FB39ED"/>
    <w:rsid w:val="00FB3E76"/>
    <w:rsid w:val="00FB6A04"/>
    <w:rsid w:val="00FC272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6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763AF"/>
    <w:pPr>
      <w:tabs>
        <w:tab w:val="center" w:pos="4680"/>
        <w:tab w:val="right" w:pos="9360"/>
      </w:tabs>
    </w:pPr>
  </w:style>
  <w:style w:type="character" w:customStyle="1" w:styleId="HeaderChar">
    <w:name w:val="Header Char"/>
    <w:basedOn w:val="DefaultParagraphFont"/>
    <w:link w:val="Header"/>
    <w:uiPriority w:val="99"/>
    <w:rsid w:val="00B76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3AF"/>
    <w:pPr>
      <w:tabs>
        <w:tab w:val="center" w:pos="4680"/>
        <w:tab w:val="right" w:pos="9360"/>
      </w:tabs>
    </w:pPr>
  </w:style>
  <w:style w:type="character" w:customStyle="1" w:styleId="FooterChar">
    <w:name w:val="Footer Char"/>
    <w:basedOn w:val="DefaultParagraphFont"/>
    <w:link w:val="Footer"/>
    <w:uiPriority w:val="99"/>
    <w:rsid w:val="00B763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3AAA573474040917FA36B8565378D"/>
        <w:category>
          <w:name w:val="General"/>
          <w:gallery w:val="placeholder"/>
        </w:category>
        <w:types>
          <w:type w:val="bbPlcHdr"/>
        </w:types>
        <w:behaviors>
          <w:behavior w:val="content"/>
        </w:behaviors>
        <w:guid w:val="{CBE80D89-918A-4290-A1B4-7E41FE5F9FDC}"/>
      </w:docPartPr>
      <w:docPartBody>
        <w:p w:rsidR="00313584" w:rsidRDefault="00C7673B" w:rsidP="00C7673B">
          <w:pPr>
            <w:pStyle w:val="DB43AAA573474040917FA36B856537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B"/>
    <w:rsid w:val="00313584"/>
    <w:rsid w:val="00C7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3AAA573474040917FA36B8565378D">
    <w:name w:val="DB43AAA573474040917FA36B8565378D"/>
    <w:rsid w:val="00C7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12</cp:revision>
  <cp:lastPrinted>2019-06-17T18:20:00Z</cp:lastPrinted>
  <dcterms:created xsi:type="dcterms:W3CDTF">2021-10-04T14:44:00Z</dcterms:created>
  <dcterms:modified xsi:type="dcterms:W3CDTF">2021-11-08T14:57:00Z</dcterms:modified>
</cp:coreProperties>
</file>